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D4" w:rsidRPr="0039303E" w:rsidRDefault="008503D4" w:rsidP="008503D4">
      <w:pPr>
        <w:pStyle w:val="Default"/>
        <w:jc w:val="center"/>
        <w:rPr>
          <w:rFonts w:ascii="Times New Roman" w:hAnsi="Times New Roman" w:cs="Times New Roman"/>
        </w:rPr>
      </w:pPr>
    </w:p>
    <w:p w:rsidR="008503D4" w:rsidRPr="0039303E" w:rsidRDefault="008503D4" w:rsidP="008503D4">
      <w:pPr>
        <w:pStyle w:val="Default"/>
        <w:rPr>
          <w:rFonts w:ascii="Times New Roman" w:hAnsi="Times New Roman" w:cs="Times New Roman"/>
          <w:u w:val="single"/>
        </w:rPr>
      </w:pPr>
      <w:r w:rsidRPr="0039303E">
        <w:rPr>
          <w:rFonts w:ascii="Times New Roman" w:hAnsi="Times New Roman" w:cs="Times New Roman"/>
          <w:u w:val="single"/>
        </w:rPr>
        <w:t xml:space="preserve">Please </w:t>
      </w:r>
      <w:r w:rsidR="00B92AB2" w:rsidRPr="0039303E">
        <w:rPr>
          <w:rFonts w:ascii="Times New Roman" w:hAnsi="Times New Roman" w:cs="Times New Roman"/>
          <w:u w:val="single"/>
        </w:rPr>
        <w:t>send one</w:t>
      </w:r>
      <w:r w:rsidRPr="0039303E">
        <w:rPr>
          <w:rFonts w:ascii="Times New Roman" w:hAnsi="Times New Roman" w:cs="Times New Roman"/>
          <w:u w:val="single"/>
        </w:rPr>
        <w:t xml:space="preserve"> form per </w:t>
      </w:r>
      <w:r w:rsidR="001F5F45" w:rsidRPr="0039303E">
        <w:rPr>
          <w:rFonts w:ascii="Times New Roman" w:hAnsi="Times New Roman" w:cs="Times New Roman"/>
          <w:u w:val="single"/>
        </w:rPr>
        <w:t>school/group</w:t>
      </w:r>
      <w:r w:rsidR="00B92AB2" w:rsidRPr="0039303E">
        <w:rPr>
          <w:rFonts w:ascii="Times New Roman" w:hAnsi="Times New Roman" w:cs="Times New Roman"/>
          <w:u w:val="single"/>
        </w:rPr>
        <w:t xml:space="preserve"> to:</w:t>
      </w:r>
    </w:p>
    <w:p w:rsidR="008503D4" w:rsidRPr="0039303E" w:rsidRDefault="003B2C4C" w:rsidP="008503D4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Erik Holland, State </w:t>
      </w:r>
      <w:r w:rsidR="008503D4" w:rsidRPr="0039303E">
        <w:rPr>
          <w:rFonts w:ascii="Times New Roman" w:hAnsi="Times New Roman" w:cs="Times New Roman"/>
        </w:rPr>
        <w:t>Coordinator</w:t>
      </w:r>
    </w:p>
    <w:p w:rsidR="008503D4" w:rsidRPr="0039303E" w:rsidRDefault="008503D4" w:rsidP="00981B58">
      <w:pPr>
        <w:pStyle w:val="Default"/>
        <w:tabs>
          <w:tab w:val="left" w:pos="7884"/>
        </w:tabs>
        <w:ind w:left="720"/>
        <w:rPr>
          <w:rFonts w:ascii="Times New Roman" w:hAnsi="Times New Roman" w:cs="Times New Roman"/>
        </w:rPr>
      </w:pPr>
      <w:r w:rsidRPr="0039303E">
        <w:rPr>
          <w:rFonts w:ascii="Times New Roman" w:hAnsi="Times New Roman" w:cs="Times New Roman"/>
        </w:rPr>
        <w:t>National History Day in North Dakota</w:t>
      </w:r>
      <w:r w:rsidR="00981B58">
        <w:rPr>
          <w:rFonts w:ascii="Times New Roman" w:hAnsi="Times New Roman" w:cs="Times New Roman"/>
        </w:rPr>
        <w:tab/>
      </w:r>
    </w:p>
    <w:p w:rsidR="00C858FE" w:rsidRPr="0039303E" w:rsidRDefault="003B2C4C" w:rsidP="008503D4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 Dakota </w:t>
      </w:r>
      <w:r w:rsidR="00C858FE" w:rsidRPr="0039303E">
        <w:rPr>
          <w:rFonts w:ascii="Times New Roman" w:hAnsi="Times New Roman" w:cs="Times New Roman"/>
        </w:rPr>
        <w:t>Heritage Center</w:t>
      </w:r>
    </w:p>
    <w:p w:rsidR="00C858FE" w:rsidRPr="0039303E" w:rsidRDefault="008503D4" w:rsidP="008503D4">
      <w:pPr>
        <w:pStyle w:val="Default"/>
        <w:ind w:left="720"/>
        <w:rPr>
          <w:rFonts w:ascii="Times New Roman" w:hAnsi="Times New Roman" w:cs="Times New Roman"/>
        </w:rPr>
      </w:pPr>
      <w:r w:rsidRPr="0039303E">
        <w:rPr>
          <w:rFonts w:ascii="Times New Roman" w:hAnsi="Times New Roman" w:cs="Times New Roman"/>
        </w:rPr>
        <w:t>612 East Boulevard Avenue</w:t>
      </w:r>
    </w:p>
    <w:p w:rsidR="008503D4" w:rsidRPr="0039303E" w:rsidRDefault="008503D4" w:rsidP="008503D4">
      <w:pPr>
        <w:pStyle w:val="Default"/>
        <w:ind w:left="720"/>
        <w:rPr>
          <w:rFonts w:ascii="Times New Roman" w:hAnsi="Times New Roman" w:cs="Times New Roman"/>
        </w:rPr>
      </w:pPr>
      <w:r w:rsidRPr="0039303E">
        <w:rPr>
          <w:rFonts w:ascii="Times New Roman" w:hAnsi="Times New Roman" w:cs="Times New Roman"/>
        </w:rPr>
        <w:t>Bismarck, ND 58505</w:t>
      </w:r>
    </w:p>
    <w:p w:rsidR="00B92AB2" w:rsidRPr="0039303E" w:rsidRDefault="00B92AB2" w:rsidP="00B92AB2">
      <w:pPr>
        <w:pStyle w:val="Default"/>
        <w:rPr>
          <w:rFonts w:ascii="Times New Roman" w:hAnsi="Times New Roman" w:cs="Times New Roman"/>
          <w:i/>
          <w:iCs/>
          <w:sz w:val="16"/>
          <w:szCs w:val="16"/>
        </w:rPr>
      </w:pPr>
    </w:p>
    <w:p w:rsidR="008503D4" w:rsidRPr="0039303E" w:rsidRDefault="00B92AB2" w:rsidP="008503D4">
      <w:pPr>
        <w:pStyle w:val="Default"/>
        <w:rPr>
          <w:rFonts w:ascii="Times New Roman" w:hAnsi="Times New Roman" w:cs="Times New Roman"/>
          <w:i/>
        </w:rPr>
      </w:pPr>
      <w:r w:rsidRPr="0039303E">
        <w:rPr>
          <w:rFonts w:ascii="Times New Roman" w:hAnsi="Times New Roman" w:cs="Times New Roman"/>
          <w:i/>
          <w:iCs/>
        </w:rPr>
        <w:t xml:space="preserve">Registrations must be delivered or postmarked on or before 5:00 pm, </w:t>
      </w:r>
      <w:r w:rsidR="00981B58">
        <w:rPr>
          <w:rFonts w:ascii="Times New Roman" w:hAnsi="Times New Roman" w:cs="Times New Roman"/>
          <w:i/>
          <w:iCs/>
        </w:rPr>
        <w:t>Monday</w:t>
      </w:r>
      <w:r w:rsidRPr="0039303E">
        <w:rPr>
          <w:rFonts w:ascii="Times New Roman" w:hAnsi="Times New Roman" w:cs="Times New Roman"/>
          <w:i/>
          <w:iCs/>
        </w:rPr>
        <w:t xml:space="preserve">, </w:t>
      </w:r>
      <w:r w:rsidR="003B2C4C">
        <w:rPr>
          <w:rFonts w:ascii="Times New Roman" w:hAnsi="Times New Roman" w:cs="Times New Roman"/>
          <w:i/>
          <w:iCs/>
        </w:rPr>
        <w:t xml:space="preserve">April </w:t>
      </w:r>
      <w:r w:rsidR="007555CF">
        <w:rPr>
          <w:rFonts w:ascii="Times New Roman" w:hAnsi="Times New Roman" w:cs="Times New Roman"/>
          <w:i/>
          <w:iCs/>
        </w:rPr>
        <w:t>9</w:t>
      </w:r>
      <w:r w:rsidR="00981B58">
        <w:rPr>
          <w:rFonts w:ascii="Times New Roman" w:hAnsi="Times New Roman" w:cs="Times New Roman"/>
          <w:i/>
          <w:iCs/>
        </w:rPr>
        <w:t>, 201</w:t>
      </w:r>
      <w:r w:rsidR="006A599C">
        <w:rPr>
          <w:rFonts w:ascii="Times New Roman" w:hAnsi="Times New Roman" w:cs="Times New Roman"/>
          <w:i/>
          <w:iCs/>
        </w:rPr>
        <w:t>8</w:t>
      </w:r>
      <w:r w:rsidRPr="0039303E">
        <w:rPr>
          <w:rFonts w:ascii="Times New Roman" w:hAnsi="Times New Roman" w:cs="Times New Roman"/>
          <w:i/>
          <w:iCs/>
        </w:rPr>
        <w:t xml:space="preserve">. </w:t>
      </w:r>
      <w:r w:rsidR="008503D4" w:rsidRPr="0039303E">
        <w:rPr>
          <w:rFonts w:ascii="Times New Roman" w:hAnsi="Times New Roman" w:cs="Times New Roman"/>
          <w:i/>
        </w:rPr>
        <w:t xml:space="preserve">Entries </w:t>
      </w:r>
      <w:r w:rsidRPr="0039303E">
        <w:rPr>
          <w:rFonts w:ascii="Times New Roman" w:hAnsi="Times New Roman" w:cs="Times New Roman"/>
          <w:i/>
        </w:rPr>
        <w:t>delivered or mailed</w:t>
      </w:r>
      <w:r w:rsidR="008503D4" w:rsidRPr="0039303E">
        <w:rPr>
          <w:rFonts w:ascii="Times New Roman" w:hAnsi="Times New Roman" w:cs="Times New Roman"/>
          <w:i/>
        </w:rPr>
        <w:t xml:space="preserve"> after </w:t>
      </w:r>
      <w:r w:rsidRPr="0039303E">
        <w:rPr>
          <w:rFonts w:ascii="Times New Roman" w:hAnsi="Times New Roman" w:cs="Times New Roman"/>
          <w:i/>
        </w:rPr>
        <w:t>this date</w:t>
      </w:r>
      <w:r w:rsidR="008503D4" w:rsidRPr="0039303E">
        <w:rPr>
          <w:rFonts w:ascii="Times New Roman" w:hAnsi="Times New Roman" w:cs="Times New Roman"/>
          <w:i/>
        </w:rPr>
        <w:t xml:space="preserve"> will not be accepted. </w:t>
      </w:r>
      <w:r w:rsidR="002710E9">
        <w:rPr>
          <w:rFonts w:ascii="Times New Roman" w:hAnsi="Times New Roman" w:cs="Times New Roman"/>
          <w:i/>
        </w:rPr>
        <w:br/>
      </w:r>
      <w:r w:rsidR="002710E9" w:rsidRPr="000A56F7">
        <w:rPr>
          <w:rFonts w:ascii="Times New Roman" w:hAnsi="Times New Roman" w:cs="Times New Roman"/>
          <w:i/>
        </w:rPr>
        <w:t xml:space="preserve">Entry Fee: </w:t>
      </w:r>
      <w:r w:rsidR="002710E9" w:rsidRPr="006322F2">
        <w:rPr>
          <w:rFonts w:ascii="Times New Roman" w:hAnsi="Times New Roman" w:cs="Times New Roman"/>
          <w:i/>
          <w:u w:val="single"/>
        </w:rPr>
        <w:t xml:space="preserve">$5 per student. </w:t>
      </w:r>
      <w:proofErr w:type="gramStart"/>
      <w:r w:rsidR="002710E9" w:rsidRPr="000A56F7">
        <w:rPr>
          <w:rFonts w:ascii="Times New Roman" w:hAnsi="Times New Roman" w:cs="Times New Roman"/>
          <w:i/>
        </w:rPr>
        <w:t>Payable at date of state competition.</w:t>
      </w:r>
      <w:proofErr w:type="gramEnd"/>
    </w:p>
    <w:p w:rsidR="001F5F45" w:rsidRPr="0039303E" w:rsidRDefault="001F5F45" w:rsidP="008503D4">
      <w:pPr>
        <w:pStyle w:val="Default"/>
        <w:rPr>
          <w:rFonts w:ascii="Times New Roman" w:hAnsi="Times New Roman" w:cs="Times New Roman"/>
          <w:i/>
        </w:rPr>
      </w:pPr>
    </w:p>
    <w:p w:rsidR="001F5F45" w:rsidRPr="0039303E" w:rsidRDefault="001F5F45" w:rsidP="001F5F45">
      <w:pPr>
        <w:pStyle w:val="Default"/>
        <w:spacing w:line="276" w:lineRule="auto"/>
        <w:rPr>
          <w:rFonts w:ascii="Times New Roman" w:hAnsi="Times New Roman" w:cs="Times New Roman"/>
          <w:b/>
          <w:u w:val="single"/>
        </w:rPr>
      </w:pPr>
      <w:r w:rsidRPr="0039303E">
        <w:rPr>
          <w:rFonts w:ascii="Times New Roman" w:hAnsi="Times New Roman" w:cs="Times New Roman"/>
          <w:b/>
          <w:u w:val="single"/>
        </w:rPr>
        <w:t>Teacher/Project Leader Registration:</w:t>
      </w:r>
    </w:p>
    <w:p w:rsidR="001F5F45" w:rsidRPr="0039303E" w:rsidRDefault="001F5F45" w:rsidP="0039303E">
      <w:pPr>
        <w:pStyle w:val="Default"/>
        <w:spacing w:line="276" w:lineRule="auto"/>
        <w:rPr>
          <w:rFonts w:ascii="Times New Roman" w:hAnsi="Times New Roman" w:cs="Times New Roman"/>
          <w:i/>
          <w:iCs/>
        </w:rPr>
      </w:pPr>
      <w:r w:rsidRPr="0039303E">
        <w:rPr>
          <w:rFonts w:ascii="Times New Roman" w:hAnsi="Times New Roman" w:cs="Times New Roman"/>
        </w:rPr>
        <w:t>Teacher/Project Leader’s Full Name:</w:t>
      </w:r>
    </w:p>
    <w:p w:rsidR="001F5F45" w:rsidRPr="0039303E" w:rsidRDefault="001F5F45" w:rsidP="0039303E">
      <w:pPr>
        <w:pStyle w:val="Default"/>
        <w:spacing w:line="276" w:lineRule="auto"/>
        <w:rPr>
          <w:rFonts w:ascii="Times New Roman" w:hAnsi="Times New Roman" w:cs="Times New Roman"/>
        </w:rPr>
      </w:pPr>
      <w:r w:rsidRPr="0039303E">
        <w:rPr>
          <w:rFonts w:ascii="Times New Roman" w:hAnsi="Times New Roman" w:cs="Times New Roman"/>
        </w:rPr>
        <w:t>______________________________________________________________________________</w:t>
      </w:r>
    </w:p>
    <w:p w:rsidR="001F5F45" w:rsidRPr="0039303E" w:rsidRDefault="001F5F45" w:rsidP="0039303E">
      <w:pPr>
        <w:pStyle w:val="Default"/>
        <w:spacing w:line="276" w:lineRule="auto"/>
        <w:rPr>
          <w:rFonts w:ascii="Times New Roman" w:hAnsi="Times New Roman" w:cs="Times New Roman"/>
        </w:rPr>
      </w:pPr>
      <w:r w:rsidRPr="0039303E">
        <w:rPr>
          <w:rFonts w:ascii="Times New Roman" w:hAnsi="Times New Roman" w:cs="Times New Roman"/>
        </w:rPr>
        <w:t>Teacher/Project Leader’s Email:</w:t>
      </w:r>
    </w:p>
    <w:p w:rsidR="001F5F45" w:rsidRPr="0039303E" w:rsidRDefault="001F5F45" w:rsidP="0039303E">
      <w:pPr>
        <w:pStyle w:val="Default"/>
        <w:spacing w:line="276" w:lineRule="auto"/>
        <w:rPr>
          <w:rFonts w:ascii="Times New Roman" w:hAnsi="Times New Roman" w:cs="Times New Roman"/>
        </w:rPr>
      </w:pPr>
      <w:r w:rsidRPr="0039303E">
        <w:rPr>
          <w:rFonts w:ascii="Times New Roman" w:hAnsi="Times New Roman" w:cs="Times New Roman"/>
        </w:rPr>
        <w:t>______________________________________________________________________________</w:t>
      </w:r>
    </w:p>
    <w:p w:rsidR="001F5F45" w:rsidRPr="0039303E" w:rsidRDefault="001F5F45" w:rsidP="0039303E">
      <w:pPr>
        <w:pStyle w:val="Default"/>
        <w:spacing w:line="276" w:lineRule="auto"/>
        <w:rPr>
          <w:rFonts w:ascii="Times New Roman" w:hAnsi="Times New Roman" w:cs="Times New Roman"/>
        </w:rPr>
      </w:pPr>
      <w:r w:rsidRPr="0039303E">
        <w:rPr>
          <w:rFonts w:ascii="Times New Roman" w:hAnsi="Times New Roman" w:cs="Times New Roman"/>
        </w:rPr>
        <w:t>School Name:</w:t>
      </w:r>
    </w:p>
    <w:p w:rsidR="001F5F45" w:rsidRPr="0039303E" w:rsidRDefault="001F5F45" w:rsidP="0039303E">
      <w:pPr>
        <w:pStyle w:val="Default"/>
        <w:spacing w:line="276" w:lineRule="auto"/>
        <w:rPr>
          <w:rFonts w:ascii="Times New Roman" w:hAnsi="Times New Roman" w:cs="Times New Roman"/>
        </w:rPr>
      </w:pPr>
      <w:r w:rsidRPr="0039303E">
        <w:rPr>
          <w:rFonts w:ascii="Times New Roman" w:hAnsi="Times New Roman" w:cs="Times New Roman"/>
        </w:rPr>
        <w:t>______________________________________________________________________________</w:t>
      </w:r>
    </w:p>
    <w:p w:rsidR="001F5F45" w:rsidRPr="0039303E" w:rsidRDefault="001F5F45" w:rsidP="0039303E">
      <w:pPr>
        <w:pStyle w:val="Default"/>
        <w:spacing w:line="276" w:lineRule="auto"/>
        <w:rPr>
          <w:rFonts w:ascii="Times New Roman" w:hAnsi="Times New Roman" w:cs="Times New Roman"/>
        </w:rPr>
      </w:pPr>
      <w:r w:rsidRPr="0039303E">
        <w:rPr>
          <w:rFonts w:ascii="Times New Roman" w:hAnsi="Times New Roman" w:cs="Times New Roman"/>
        </w:rPr>
        <w:t>Address</w:t>
      </w:r>
    </w:p>
    <w:p w:rsidR="001F5F45" w:rsidRPr="0039303E" w:rsidRDefault="001F5F45" w:rsidP="0039303E">
      <w:pPr>
        <w:pStyle w:val="Default"/>
        <w:spacing w:line="276" w:lineRule="auto"/>
        <w:rPr>
          <w:rFonts w:ascii="Times New Roman" w:hAnsi="Times New Roman" w:cs="Times New Roman"/>
        </w:rPr>
      </w:pPr>
      <w:r w:rsidRPr="0039303E">
        <w:rPr>
          <w:rFonts w:ascii="Times New Roman" w:hAnsi="Times New Roman" w:cs="Times New Roman"/>
        </w:rPr>
        <w:t>______________________________________________________________________________</w:t>
      </w:r>
    </w:p>
    <w:p w:rsidR="001F5F45" w:rsidRPr="0039303E" w:rsidRDefault="001F5F45" w:rsidP="0039303E">
      <w:pPr>
        <w:pStyle w:val="Default"/>
        <w:spacing w:line="276" w:lineRule="auto"/>
        <w:rPr>
          <w:rFonts w:ascii="Times New Roman" w:hAnsi="Times New Roman" w:cs="Times New Roman"/>
        </w:rPr>
      </w:pPr>
      <w:r w:rsidRPr="0039303E">
        <w:rPr>
          <w:rFonts w:ascii="Times New Roman" w:hAnsi="Times New Roman" w:cs="Times New Roman"/>
        </w:rPr>
        <w:t>City</w:t>
      </w:r>
      <w:r w:rsidRPr="0039303E">
        <w:rPr>
          <w:rFonts w:ascii="Times New Roman" w:hAnsi="Times New Roman" w:cs="Times New Roman"/>
        </w:rPr>
        <w:tab/>
      </w:r>
      <w:r w:rsidRPr="0039303E">
        <w:rPr>
          <w:rFonts w:ascii="Times New Roman" w:hAnsi="Times New Roman" w:cs="Times New Roman"/>
        </w:rPr>
        <w:tab/>
      </w:r>
      <w:r w:rsidRPr="0039303E">
        <w:rPr>
          <w:rFonts w:ascii="Times New Roman" w:hAnsi="Times New Roman" w:cs="Times New Roman"/>
        </w:rPr>
        <w:tab/>
      </w:r>
      <w:r w:rsidRPr="0039303E">
        <w:rPr>
          <w:rFonts w:ascii="Times New Roman" w:hAnsi="Times New Roman" w:cs="Times New Roman"/>
        </w:rPr>
        <w:tab/>
      </w:r>
      <w:r w:rsidRPr="0039303E">
        <w:rPr>
          <w:rFonts w:ascii="Times New Roman" w:hAnsi="Times New Roman" w:cs="Times New Roman"/>
        </w:rPr>
        <w:tab/>
      </w:r>
      <w:r w:rsidRPr="0039303E">
        <w:rPr>
          <w:rFonts w:ascii="Times New Roman" w:hAnsi="Times New Roman" w:cs="Times New Roman"/>
        </w:rPr>
        <w:tab/>
        <w:t>State</w:t>
      </w:r>
      <w:r w:rsidRPr="0039303E">
        <w:rPr>
          <w:rFonts w:ascii="Times New Roman" w:hAnsi="Times New Roman" w:cs="Times New Roman"/>
        </w:rPr>
        <w:tab/>
      </w:r>
      <w:r w:rsidRPr="0039303E">
        <w:rPr>
          <w:rFonts w:ascii="Times New Roman" w:hAnsi="Times New Roman" w:cs="Times New Roman"/>
        </w:rPr>
        <w:tab/>
        <w:t>Zip</w:t>
      </w:r>
      <w:r w:rsidRPr="0039303E">
        <w:rPr>
          <w:rFonts w:ascii="Times New Roman" w:hAnsi="Times New Roman" w:cs="Times New Roman"/>
        </w:rPr>
        <w:tab/>
      </w:r>
      <w:r w:rsidRPr="0039303E">
        <w:rPr>
          <w:rFonts w:ascii="Times New Roman" w:hAnsi="Times New Roman" w:cs="Times New Roman"/>
        </w:rPr>
        <w:tab/>
        <w:t>Phone</w:t>
      </w:r>
    </w:p>
    <w:p w:rsidR="001F5F45" w:rsidRPr="0039303E" w:rsidRDefault="001F5F45" w:rsidP="0039303E">
      <w:pPr>
        <w:pStyle w:val="Default"/>
        <w:spacing w:line="276" w:lineRule="auto"/>
        <w:rPr>
          <w:rFonts w:ascii="Times New Roman" w:hAnsi="Times New Roman" w:cs="Times New Roman"/>
        </w:rPr>
      </w:pPr>
      <w:r w:rsidRPr="0039303E">
        <w:rPr>
          <w:rFonts w:ascii="Times New Roman" w:hAnsi="Times New Roman" w:cs="Times New Roman"/>
        </w:rPr>
        <w:t>___________________________________  ___________  ___________  (   )_______________</w:t>
      </w:r>
    </w:p>
    <w:p w:rsidR="001F5F45" w:rsidRPr="0039303E" w:rsidRDefault="001F5F45" w:rsidP="008503D4">
      <w:pPr>
        <w:pStyle w:val="Default"/>
        <w:rPr>
          <w:rFonts w:ascii="Times New Roman" w:hAnsi="Times New Roman" w:cs="Times New Roman"/>
          <w:i/>
        </w:rPr>
      </w:pPr>
    </w:p>
    <w:p w:rsidR="001F5F45" w:rsidRDefault="004F6065" w:rsidP="0039303E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Total Number of Projects</w:t>
      </w:r>
      <w:r w:rsidR="001F5F45" w:rsidRPr="0039303E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39303E">
        <w:rPr>
          <w:rFonts w:ascii="Times New Roman" w:hAnsi="Times New Roman" w:cs="Times New Roman"/>
          <w:sz w:val="22"/>
          <w:szCs w:val="22"/>
        </w:rPr>
        <w:t>Please record</w:t>
      </w:r>
      <w:r w:rsidR="001F5F45" w:rsidRPr="0039303E">
        <w:rPr>
          <w:rFonts w:ascii="Times New Roman" w:hAnsi="Times New Roman" w:cs="Times New Roman"/>
          <w:sz w:val="22"/>
          <w:szCs w:val="22"/>
        </w:rPr>
        <w:t xml:space="preserve"> how many entries in each category you plan on sending to the </w:t>
      </w:r>
      <w:r w:rsidR="0039303E">
        <w:rPr>
          <w:rFonts w:ascii="Times New Roman" w:hAnsi="Times New Roman" w:cs="Times New Roman"/>
          <w:sz w:val="22"/>
          <w:szCs w:val="22"/>
        </w:rPr>
        <w:t>regional</w:t>
      </w:r>
      <w:r w:rsidR="001F5F45" w:rsidRPr="0039303E">
        <w:rPr>
          <w:rFonts w:ascii="Times New Roman" w:hAnsi="Times New Roman" w:cs="Times New Roman"/>
          <w:sz w:val="22"/>
          <w:szCs w:val="22"/>
        </w:rPr>
        <w:t xml:space="preserve"> event. For this </w:t>
      </w:r>
      <w:r>
        <w:rPr>
          <w:rFonts w:ascii="Times New Roman" w:hAnsi="Times New Roman" w:cs="Times New Roman"/>
          <w:sz w:val="22"/>
          <w:szCs w:val="22"/>
        </w:rPr>
        <w:t>section</w:t>
      </w:r>
      <w:r w:rsidR="001F5F45" w:rsidRPr="0039303E">
        <w:rPr>
          <w:rFonts w:ascii="Times New Roman" w:hAnsi="Times New Roman" w:cs="Times New Roman"/>
          <w:sz w:val="22"/>
          <w:szCs w:val="22"/>
        </w:rPr>
        <w:t xml:space="preserve"> we are not concerned with the total number of students</w:t>
      </w:r>
      <w:r w:rsidR="0039303E">
        <w:rPr>
          <w:rFonts w:ascii="Times New Roman" w:hAnsi="Times New Roman" w:cs="Times New Roman"/>
          <w:sz w:val="22"/>
          <w:szCs w:val="22"/>
        </w:rPr>
        <w:t>, but rather the number of entries in each category from your school or group.</w:t>
      </w:r>
    </w:p>
    <w:p w:rsidR="0039303E" w:rsidRPr="0039303E" w:rsidRDefault="0039303E" w:rsidP="001F5F4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F5F45" w:rsidRPr="0039303E" w:rsidRDefault="001F5F45" w:rsidP="004F60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9303E">
        <w:rPr>
          <w:rFonts w:ascii="Times New Roman" w:hAnsi="Times New Roman" w:cs="Times New Roman"/>
          <w:sz w:val="22"/>
          <w:szCs w:val="22"/>
        </w:rPr>
        <w:t xml:space="preserve">Number of entries (not students) in each category that you plan to send </w:t>
      </w:r>
      <w:r w:rsidR="0039303E">
        <w:rPr>
          <w:rFonts w:ascii="Times New Roman" w:hAnsi="Times New Roman" w:cs="Times New Roman"/>
          <w:sz w:val="22"/>
          <w:szCs w:val="22"/>
        </w:rPr>
        <w:t xml:space="preserve">to the </w:t>
      </w:r>
      <w:r w:rsidR="004F6065">
        <w:rPr>
          <w:rFonts w:ascii="Times New Roman" w:hAnsi="Times New Roman" w:cs="Times New Roman"/>
          <w:sz w:val="22"/>
          <w:szCs w:val="22"/>
        </w:rPr>
        <w:t>regional</w:t>
      </w:r>
      <w:r w:rsidR="0039303E">
        <w:rPr>
          <w:rFonts w:ascii="Times New Roman" w:hAnsi="Times New Roman" w:cs="Times New Roman"/>
          <w:sz w:val="22"/>
          <w:szCs w:val="22"/>
        </w:rPr>
        <w:t xml:space="preserve"> event in Bismarck</w:t>
      </w:r>
      <w:r w:rsidRPr="0039303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39303E" w:rsidRDefault="0039303E" w:rsidP="004F60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  <w:sectPr w:rsidR="0039303E" w:rsidSect="00352536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F5F45" w:rsidRPr="0039303E" w:rsidRDefault="001F5F45" w:rsidP="004F60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9303E">
        <w:rPr>
          <w:rFonts w:ascii="Times New Roman" w:hAnsi="Times New Roman" w:cs="Times New Roman"/>
          <w:sz w:val="22"/>
          <w:szCs w:val="22"/>
        </w:rPr>
        <w:lastRenderedPageBreak/>
        <w:t xml:space="preserve">____ Junior Individual Exhibit </w:t>
      </w:r>
    </w:p>
    <w:p w:rsidR="001F5F45" w:rsidRPr="0039303E" w:rsidRDefault="001F5F45" w:rsidP="004F60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9303E">
        <w:rPr>
          <w:rFonts w:ascii="Times New Roman" w:hAnsi="Times New Roman" w:cs="Times New Roman"/>
          <w:sz w:val="22"/>
          <w:szCs w:val="22"/>
        </w:rPr>
        <w:t xml:space="preserve">____ Junior Group Exhibit </w:t>
      </w:r>
    </w:p>
    <w:p w:rsidR="001F5F45" w:rsidRPr="0039303E" w:rsidRDefault="001F5F45" w:rsidP="004F60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9303E">
        <w:rPr>
          <w:rFonts w:ascii="Times New Roman" w:hAnsi="Times New Roman" w:cs="Times New Roman"/>
          <w:sz w:val="22"/>
          <w:szCs w:val="22"/>
        </w:rPr>
        <w:t xml:space="preserve">____ Junior Individual Documentary </w:t>
      </w:r>
    </w:p>
    <w:p w:rsidR="001F5F45" w:rsidRPr="0039303E" w:rsidRDefault="001F5F45" w:rsidP="004F60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9303E">
        <w:rPr>
          <w:rFonts w:ascii="Times New Roman" w:hAnsi="Times New Roman" w:cs="Times New Roman"/>
          <w:sz w:val="22"/>
          <w:szCs w:val="22"/>
        </w:rPr>
        <w:t xml:space="preserve">____ Junior Group Documentary </w:t>
      </w:r>
    </w:p>
    <w:p w:rsidR="001F5F45" w:rsidRPr="0039303E" w:rsidRDefault="001F5F45" w:rsidP="004F60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9303E">
        <w:rPr>
          <w:rFonts w:ascii="Times New Roman" w:hAnsi="Times New Roman" w:cs="Times New Roman"/>
          <w:sz w:val="22"/>
          <w:szCs w:val="22"/>
        </w:rPr>
        <w:t xml:space="preserve">____ Junior Individual Performance </w:t>
      </w:r>
    </w:p>
    <w:p w:rsidR="001F5F45" w:rsidRPr="0039303E" w:rsidRDefault="001F5F45" w:rsidP="004F60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9303E">
        <w:rPr>
          <w:rFonts w:ascii="Times New Roman" w:hAnsi="Times New Roman" w:cs="Times New Roman"/>
          <w:sz w:val="22"/>
          <w:szCs w:val="22"/>
        </w:rPr>
        <w:t xml:space="preserve">____ Junior Group Performance </w:t>
      </w:r>
    </w:p>
    <w:p w:rsidR="001F5F45" w:rsidRPr="0039303E" w:rsidRDefault="001F5F45" w:rsidP="004F60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9303E">
        <w:rPr>
          <w:rFonts w:ascii="Times New Roman" w:hAnsi="Times New Roman" w:cs="Times New Roman"/>
          <w:sz w:val="22"/>
          <w:szCs w:val="22"/>
        </w:rPr>
        <w:t xml:space="preserve">____ Junior Individual Historical Paper </w:t>
      </w:r>
    </w:p>
    <w:p w:rsidR="001F5F45" w:rsidRDefault="001F5F45" w:rsidP="004F60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9303E">
        <w:rPr>
          <w:rFonts w:ascii="Times New Roman" w:hAnsi="Times New Roman" w:cs="Times New Roman"/>
          <w:sz w:val="22"/>
          <w:szCs w:val="22"/>
        </w:rPr>
        <w:t xml:space="preserve">____ Junior </w:t>
      </w:r>
      <w:r w:rsidR="00304537">
        <w:rPr>
          <w:rFonts w:ascii="Times New Roman" w:hAnsi="Times New Roman" w:cs="Times New Roman"/>
          <w:sz w:val="22"/>
          <w:szCs w:val="22"/>
        </w:rPr>
        <w:t xml:space="preserve">Individual </w:t>
      </w:r>
      <w:r w:rsidRPr="0039303E">
        <w:rPr>
          <w:rFonts w:ascii="Times New Roman" w:hAnsi="Times New Roman" w:cs="Times New Roman"/>
          <w:sz w:val="22"/>
          <w:szCs w:val="22"/>
        </w:rPr>
        <w:t xml:space="preserve">Website </w:t>
      </w:r>
    </w:p>
    <w:p w:rsidR="00304537" w:rsidRPr="0039303E" w:rsidRDefault="00304537" w:rsidP="0030453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9303E">
        <w:rPr>
          <w:rFonts w:ascii="Times New Roman" w:hAnsi="Times New Roman" w:cs="Times New Roman"/>
          <w:sz w:val="22"/>
          <w:szCs w:val="22"/>
        </w:rPr>
        <w:t xml:space="preserve">____ Junior </w:t>
      </w:r>
      <w:r>
        <w:rPr>
          <w:rFonts w:ascii="Times New Roman" w:hAnsi="Times New Roman" w:cs="Times New Roman"/>
          <w:sz w:val="22"/>
          <w:szCs w:val="22"/>
        </w:rPr>
        <w:t xml:space="preserve">Group </w:t>
      </w:r>
      <w:r w:rsidRPr="0039303E">
        <w:rPr>
          <w:rFonts w:ascii="Times New Roman" w:hAnsi="Times New Roman" w:cs="Times New Roman"/>
          <w:sz w:val="22"/>
          <w:szCs w:val="22"/>
        </w:rPr>
        <w:t xml:space="preserve">Website </w:t>
      </w:r>
    </w:p>
    <w:p w:rsidR="00304537" w:rsidRPr="0039303E" w:rsidRDefault="00304537" w:rsidP="004F60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F5F45" w:rsidRPr="0039303E" w:rsidRDefault="001F5F45" w:rsidP="004F60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9303E">
        <w:rPr>
          <w:rFonts w:ascii="Times New Roman" w:hAnsi="Times New Roman" w:cs="Times New Roman"/>
          <w:sz w:val="22"/>
          <w:szCs w:val="22"/>
        </w:rPr>
        <w:lastRenderedPageBreak/>
        <w:t xml:space="preserve">____ Senior Individual Exhibit </w:t>
      </w:r>
    </w:p>
    <w:p w:rsidR="001F5F45" w:rsidRPr="0039303E" w:rsidRDefault="001F5F45" w:rsidP="004F60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9303E">
        <w:rPr>
          <w:rFonts w:ascii="Times New Roman" w:hAnsi="Times New Roman" w:cs="Times New Roman"/>
          <w:sz w:val="22"/>
          <w:szCs w:val="22"/>
        </w:rPr>
        <w:t xml:space="preserve">____ Senior Group Exhibit </w:t>
      </w:r>
    </w:p>
    <w:p w:rsidR="001F5F45" w:rsidRPr="0039303E" w:rsidRDefault="001F5F45" w:rsidP="004F60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9303E">
        <w:rPr>
          <w:rFonts w:ascii="Times New Roman" w:hAnsi="Times New Roman" w:cs="Times New Roman"/>
          <w:sz w:val="22"/>
          <w:szCs w:val="22"/>
        </w:rPr>
        <w:t xml:space="preserve">____ Senior Individual Documentary </w:t>
      </w:r>
    </w:p>
    <w:p w:rsidR="001F5F45" w:rsidRPr="0039303E" w:rsidRDefault="001F5F45" w:rsidP="004F60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9303E">
        <w:rPr>
          <w:rFonts w:ascii="Times New Roman" w:hAnsi="Times New Roman" w:cs="Times New Roman"/>
          <w:sz w:val="22"/>
          <w:szCs w:val="22"/>
        </w:rPr>
        <w:t xml:space="preserve">____ Senior Group Documentary </w:t>
      </w:r>
    </w:p>
    <w:p w:rsidR="001F5F45" w:rsidRPr="0039303E" w:rsidRDefault="001F5F45" w:rsidP="004F60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9303E">
        <w:rPr>
          <w:rFonts w:ascii="Times New Roman" w:hAnsi="Times New Roman" w:cs="Times New Roman"/>
          <w:sz w:val="22"/>
          <w:szCs w:val="22"/>
        </w:rPr>
        <w:t xml:space="preserve">____ Senior Individual Performance </w:t>
      </w:r>
    </w:p>
    <w:p w:rsidR="001F5F45" w:rsidRPr="0039303E" w:rsidRDefault="001F5F45" w:rsidP="004F60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9303E">
        <w:rPr>
          <w:rFonts w:ascii="Times New Roman" w:hAnsi="Times New Roman" w:cs="Times New Roman"/>
          <w:sz w:val="22"/>
          <w:szCs w:val="22"/>
        </w:rPr>
        <w:t xml:space="preserve">____ Senior Group Performance </w:t>
      </w:r>
    </w:p>
    <w:p w:rsidR="001F5F45" w:rsidRPr="0039303E" w:rsidRDefault="001F5F45" w:rsidP="004F60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9303E">
        <w:rPr>
          <w:rFonts w:ascii="Times New Roman" w:hAnsi="Times New Roman" w:cs="Times New Roman"/>
          <w:sz w:val="22"/>
          <w:szCs w:val="22"/>
        </w:rPr>
        <w:t xml:space="preserve">____ Senior Individual Historical Paper </w:t>
      </w:r>
    </w:p>
    <w:p w:rsidR="001F5F45" w:rsidRDefault="001F5F45" w:rsidP="004F60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9303E">
        <w:rPr>
          <w:rFonts w:ascii="Times New Roman" w:hAnsi="Times New Roman" w:cs="Times New Roman"/>
          <w:sz w:val="22"/>
          <w:szCs w:val="22"/>
        </w:rPr>
        <w:t xml:space="preserve">____ Senior </w:t>
      </w:r>
      <w:r w:rsidR="00304537">
        <w:rPr>
          <w:rFonts w:ascii="Times New Roman" w:hAnsi="Times New Roman" w:cs="Times New Roman"/>
          <w:sz w:val="22"/>
          <w:szCs w:val="22"/>
        </w:rPr>
        <w:t xml:space="preserve">Individual </w:t>
      </w:r>
      <w:r w:rsidRPr="0039303E">
        <w:rPr>
          <w:rFonts w:ascii="Times New Roman" w:hAnsi="Times New Roman" w:cs="Times New Roman"/>
          <w:sz w:val="22"/>
          <w:szCs w:val="22"/>
        </w:rPr>
        <w:t>Website</w:t>
      </w:r>
    </w:p>
    <w:p w:rsidR="00304537" w:rsidRPr="0039303E" w:rsidRDefault="00304537" w:rsidP="00304537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39303E">
        <w:rPr>
          <w:rFonts w:ascii="Times New Roman" w:hAnsi="Times New Roman" w:cs="Times New Roman"/>
          <w:sz w:val="22"/>
          <w:szCs w:val="22"/>
        </w:rPr>
        <w:t xml:space="preserve">____ Senior </w:t>
      </w:r>
      <w:r>
        <w:rPr>
          <w:rFonts w:ascii="Times New Roman" w:hAnsi="Times New Roman" w:cs="Times New Roman"/>
          <w:sz w:val="22"/>
          <w:szCs w:val="22"/>
        </w:rPr>
        <w:t xml:space="preserve">Group </w:t>
      </w:r>
      <w:r w:rsidRPr="0039303E">
        <w:rPr>
          <w:rFonts w:ascii="Times New Roman" w:hAnsi="Times New Roman" w:cs="Times New Roman"/>
          <w:sz w:val="22"/>
          <w:szCs w:val="22"/>
        </w:rPr>
        <w:t>Website</w:t>
      </w:r>
    </w:p>
    <w:p w:rsidR="00304537" w:rsidRPr="0039303E" w:rsidRDefault="00304537" w:rsidP="004F6065">
      <w:pPr>
        <w:pStyle w:val="Default"/>
        <w:spacing w:line="360" w:lineRule="auto"/>
        <w:rPr>
          <w:rFonts w:ascii="Times New Roman" w:hAnsi="Times New Roman" w:cs="Times New Roman"/>
          <w:i/>
        </w:rPr>
      </w:pPr>
    </w:p>
    <w:p w:rsidR="0039303E" w:rsidRDefault="0039303E" w:rsidP="008503D4">
      <w:pPr>
        <w:pStyle w:val="Default"/>
        <w:rPr>
          <w:rFonts w:ascii="Times New Roman" w:hAnsi="Times New Roman" w:cs="Times New Roman"/>
        </w:rPr>
        <w:sectPr w:rsidR="0039303E" w:rsidSect="0039303E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C858FE" w:rsidRDefault="00C858FE" w:rsidP="008503D4">
      <w:pPr>
        <w:pStyle w:val="Default"/>
        <w:rPr>
          <w:rFonts w:ascii="Times New Roman" w:hAnsi="Times New Roman" w:cs="Times New Roman"/>
        </w:rPr>
      </w:pPr>
    </w:p>
    <w:p w:rsidR="004F6065" w:rsidRDefault="004F6065" w:rsidP="008503D4">
      <w:pPr>
        <w:pStyle w:val="Default"/>
        <w:rPr>
          <w:rFonts w:ascii="Times New Roman" w:hAnsi="Times New Roman" w:cs="Times New Roman"/>
        </w:rPr>
      </w:pPr>
    </w:p>
    <w:p w:rsidR="004F6065" w:rsidRDefault="00693800" w:rsidP="008503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the following information about each of your students participating in the regional contest.  Continue on additional pages as necessary</w:t>
      </w:r>
      <w:r w:rsidR="004F6065">
        <w:rPr>
          <w:rFonts w:ascii="Times New Roman" w:hAnsi="Times New Roman" w:cs="Times New Roman"/>
        </w:rPr>
        <w:t>:</w:t>
      </w:r>
    </w:p>
    <w:p w:rsidR="004F6065" w:rsidRDefault="004F6065" w:rsidP="008503D4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440"/>
        <w:gridCol w:w="1800"/>
        <w:gridCol w:w="2718"/>
      </w:tblGrid>
      <w:tr w:rsidR="004F6065" w:rsidTr="004F6065">
        <w:tc>
          <w:tcPr>
            <w:tcW w:w="3618" w:type="dxa"/>
            <w:vAlign w:val="bottom"/>
          </w:tcPr>
          <w:p w:rsidR="004F6065" w:rsidRPr="004F6065" w:rsidRDefault="004F6065" w:rsidP="004F606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F6065">
              <w:rPr>
                <w:rFonts w:ascii="Times New Roman" w:hAnsi="Times New Roman" w:cs="Times New Roman"/>
                <w:b/>
              </w:rPr>
              <w:t>Name (first and last)</w:t>
            </w:r>
          </w:p>
        </w:tc>
        <w:tc>
          <w:tcPr>
            <w:tcW w:w="1440" w:type="dxa"/>
            <w:vAlign w:val="bottom"/>
          </w:tcPr>
          <w:p w:rsidR="004F6065" w:rsidRPr="004F6065" w:rsidRDefault="004F6065" w:rsidP="004F606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F6065">
              <w:rPr>
                <w:rFonts w:ascii="Times New Roman" w:hAnsi="Times New Roman" w:cs="Times New Roman"/>
                <w:b/>
              </w:rPr>
              <w:t xml:space="preserve">Group or </w:t>
            </w:r>
          </w:p>
          <w:p w:rsidR="004F6065" w:rsidRPr="004F6065" w:rsidRDefault="004F6065" w:rsidP="004F606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F6065">
              <w:rPr>
                <w:rFonts w:ascii="Times New Roman" w:hAnsi="Times New Roman" w:cs="Times New Roman"/>
                <w:b/>
              </w:rPr>
              <w:t>Individual</w:t>
            </w:r>
          </w:p>
        </w:tc>
        <w:tc>
          <w:tcPr>
            <w:tcW w:w="1800" w:type="dxa"/>
            <w:vAlign w:val="bottom"/>
          </w:tcPr>
          <w:p w:rsidR="004F6065" w:rsidRPr="004F6065" w:rsidRDefault="004F6065" w:rsidP="004F606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F6065">
              <w:rPr>
                <w:rFonts w:ascii="Times New Roman" w:hAnsi="Times New Roman" w:cs="Times New Roman"/>
                <w:b/>
              </w:rPr>
              <w:t xml:space="preserve">Junior (6-8) or </w:t>
            </w:r>
          </w:p>
          <w:p w:rsidR="004F6065" w:rsidRPr="004F6065" w:rsidRDefault="004F6065" w:rsidP="004F606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F6065">
              <w:rPr>
                <w:rFonts w:ascii="Times New Roman" w:hAnsi="Times New Roman" w:cs="Times New Roman"/>
                <w:b/>
              </w:rPr>
              <w:t>Senior (9-12)</w:t>
            </w:r>
          </w:p>
        </w:tc>
        <w:tc>
          <w:tcPr>
            <w:tcW w:w="2718" w:type="dxa"/>
            <w:vAlign w:val="bottom"/>
          </w:tcPr>
          <w:p w:rsidR="004F6065" w:rsidRPr="004F6065" w:rsidRDefault="004F6065" w:rsidP="004F606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F6065">
              <w:rPr>
                <w:rFonts w:ascii="Times New Roman" w:hAnsi="Times New Roman" w:cs="Times New Roman"/>
                <w:b/>
              </w:rPr>
              <w:t>Paper, Performance, Documentary, Exhibit, or Website</w:t>
            </w:r>
          </w:p>
        </w:tc>
      </w:tr>
      <w:tr w:rsidR="004F6065" w:rsidTr="004F6065">
        <w:tc>
          <w:tcPr>
            <w:tcW w:w="3618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6065" w:rsidTr="004F6065">
        <w:tc>
          <w:tcPr>
            <w:tcW w:w="3618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6065" w:rsidTr="004F6065">
        <w:tc>
          <w:tcPr>
            <w:tcW w:w="3618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6065" w:rsidTr="004F6065">
        <w:tc>
          <w:tcPr>
            <w:tcW w:w="3618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6065" w:rsidTr="004F6065">
        <w:tc>
          <w:tcPr>
            <w:tcW w:w="3618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6065" w:rsidTr="004F6065">
        <w:tc>
          <w:tcPr>
            <w:tcW w:w="3618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6065" w:rsidTr="004F6065">
        <w:tc>
          <w:tcPr>
            <w:tcW w:w="3618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4F6065" w:rsidRDefault="004F6065" w:rsidP="008503D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6065" w:rsidTr="004F6065">
        <w:tc>
          <w:tcPr>
            <w:tcW w:w="3618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6065" w:rsidTr="004F6065">
        <w:tc>
          <w:tcPr>
            <w:tcW w:w="3618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6065" w:rsidTr="004F6065">
        <w:tc>
          <w:tcPr>
            <w:tcW w:w="3618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6065" w:rsidTr="004F6065">
        <w:tc>
          <w:tcPr>
            <w:tcW w:w="3618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6065" w:rsidTr="004F6065">
        <w:tc>
          <w:tcPr>
            <w:tcW w:w="3618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6065" w:rsidTr="004F6065">
        <w:tc>
          <w:tcPr>
            <w:tcW w:w="3618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6065" w:rsidTr="004F6065">
        <w:tc>
          <w:tcPr>
            <w:tcW w:w="3618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6065" w:rsidTr="004F6065">
        <w:tc>
          <w:tcPr>
            <w:tcW w:w="3618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6065" w:rsidTr="004F6065">
        <w:tc>
          <w:tcPr>
            <w:tcW w:w="3618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4F6065" w:rsidRDefault="004F6065" w:rsidP="00F97A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4F6065" w:rsidRPr="004F6065" w:rsidRDefault="004F6065" w:rsidP="008503D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503D4" w:rsidRPr="0039303E" w:rsidRDefault="008503D4" w:rsidP="004F6065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39303E">
        <w:rPr>
          <w:rFonts w:ascii="Times New Roman" w:hAnsi="Times New Roman" w:cs="Times New Roman"/>
          <w:b/>
          <w:u w:val="single"/>
        </w:rPr>
        <w:t>Questions?</w:t>
      </w:r>
      <w:proofErr w:type="gramEnd"/>
      <w:r w:rsidRPr="0039303E">
        <w:rPr>
          <w:rFonts w:ascii="Times New Roman" w:hAnsi="Times New Roman" w:cs="Times New Roman"/>
          <w:b/>
          <w:u w:val="single"/>
        </w:rPr>
        <w:t xml:space="preserve"> Please call or email:</w:t>
      </w:r>
    </w:p>
    <w:p w:rsidR="00C858FE" w:rsidRPr="0039303E" w:rsidRDefault="003B2C4C" w:rsidP="004F6065">
      <w:pPr>
        <w:ind w:left="3600"/>
        <w:rPr>
          <w:rFonts w:ascii="Times New Roman" w:eastAsiaTheme="minorEastAsia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 w:cs="Times New Roman"/>
        </w:rPr>
        <w:t xml:space="preserve">Erik Holland, State </w:t>
      </w:r>
      <w:r w:rsidR="00C858FE" w:rsidRPr="0039303E">
        <w:rPr>
          <w:rFonts w:ascii="Times New Roman" w:eastAsiaTheme="minorEastAsia" w:hAnsi="Times New Roman" w:cs="Times New Roman"/>
          <w:bCs/>
          <w:iCs/>
          <w:noProof/>
          <w:sz w:val="24"/>
          <w:szCs w:val="24"/>
        </w:rPr>
        <w:t>Coordinator</w:t>
      </w:r>
    </w:p>
    <w:p w:rsidR="00C858FE" w:rsidRPr="0039303E" w:rsidRDefault="00C858FE" w:rsidP="004F6065">
      <w:pPr>
        <w:ind w:left="360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9303E">
        <w:rPr>
          <w:rFonts w:ascii="Times New Roman" w:eastAsiaTheme="minorEastAsia" w:hAnsi="Times New Roman" w:cs="Times New Roman"/>
          <w:noProof/>
          <w:sz w:val="24"/>
          <w:szCs w:val="24"/>
        </w:rPr>
        <w:t>North Dakota Heritage Center</w:t>
      </w:r>
    </w:p>
    <w:p w:rsidR="00C858FE" w:rsidRPr="0039303E" w:rsidRDefault="00C858FE" w:rsidP="004F6065">
      <w:pPr>
        <w:ind w:left="360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9303E">
        <w:rPr>
          <w:rFonts w:ascii="Times New Roman" w:eastAsiaTheme="minorEastAsia" w:hAnsi="Times New Roman" w:cs="Times New Roman"/>
          <w:noProof/>
          <w:sz w:val="24"/>
          <w:szCs w:val="24"/>
        </w:rPr>
        <w:t>612 East Boulevard Avenue</w:t>
      </w:r>
    </w:p>
    <w:p w:rsidR="00C858FE" w:rsidRPr="0039303E" w:rsidRDefault="00C858FE" w:rsidP="004F6065">
      <w:pPr>
        <w:ind w:left="360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9303E">
        <w:rPr>
          <w:rFonts w:ascii="Times New Roman" w:eastAsiaTheme="minorEastAsia" w:hAnsi="Times New Roman" w:cs="Times New Roman"/>
          <w:noProof/>
          <w:sz w:val="24"/>
          <w:szCs w:val="24"/>
        </w:rPr>
        <w:t>Bismarck, North Dakota 58505-0830</w:t>
      </w:r>
    </w:p>
    <w:p w:rsidR="007E4C4D" w:rsidRPr="0039303E" w:rsidRDefault="003B2C4C" w:rsidP="004F6065">
      <w:pPr>
        <w:ind w:left="3600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(701) 328-2792</w:t>
      </w:r>
      <w:r w:rsidR="006322F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</w:rPr>
        <w:t>eholland@nd.gov</w:t>
      </w:r>
    </w:p>
    <w:sectPr w:rsidR="007E4C4D" w:rsidRPr="0039303E" w:rsidSect="0039303E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73" w:rsidRDefault="00F35773" w:rsidP="008503D4">
      <w:r>
        <w:separator/>
      </w:r>
    </w:p>
  </w:endnote>
  <w:endnote w:type="continuationSeparator" w:id="0">
    <w:p w:rsidR="00F35773" w:rsidRDefault="00F35773" w:rsidP="0085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4696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86600" w:rsidRDefault="00B8660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22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22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6600" w:rsidRDefault="00B86600">
    <w:pPr>
      <w:pStyle w:val="Footer"/>
    </w:pPr>
  </w:p>
  <w:p w:rsidR="002A55C7" w:rsidRDefault="002A55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029920"/>
      <w:docPartObj>
        <w:docPartGallery w:val="Page Numbers (Bottom of Page)"/>
        <w:docPartUnique/>
      </w:docPartObj>
    </w:sdtPr>
    <w:sdtEndPr/>
    <w:sdtContent>
      <w:sdt>
        <w:sdtPr>
          <w:id w:val="1537166333"/>
          <w:docPartObj>
            <w:docPartGallery w:val="Page Numbers (Top of Page)"/>
            <w:docPartUnique/>
          </w:docPartObj>
        </w:sdtPr>
        <w:sdtEndPr/>
        <w:sdtContent>
          <w:p w:rsidR="00693800" w:rsidRDefault="0069380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22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22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55C7" w:rsidRDefault="002A55C7" w:rsidP="0039303E">
    <w:pPr>
      <w:pStyle w:val="Default"/>
      <w:ind w:left="6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73" w:rsidRDefault="00F35773" w:rsidP="008503D4">
      <w:r>
        <w:separator/>
      </w:r>
    </w:p>
  </w:footnote>
  <w:footnote w:type="continuationSeparator" w:id="0">
    <w:p w:rsidR="00F35773" w:rsidRDefault="00F35773" w:rsidP="0085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00" w:rsidRPr="00B86600" w:rsidRDefault="00E57180" w:rsidP="00B86600">
    <w:pPr>
      <w:pStyle w:val="Default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BF84EA0" wp14:editId="1FED1EF4">
          <wp:simplePos x="0" y="0"/>
          <wp:positionH relativeFrom="column">
            <wp:posOffset>-484505</wp:posOffset>
          </wp:positionH>
          <wp:positionV relativeFrom="paragraph">
            <wp:posOffset>45720</wp:posOffset>
          </wp:positionV>
          <wp:extent cx="1147840" cy="676656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ND_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840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600" w:rsidRPr="00B86600">
      <w:rPr>
        <w:rFonts w:ascii="Times New Roman" w:hAnsi="Times New Roman" w:cs="Times New Roman"/>
        <w:b/>
        <w:bCs/>
        <w:sz w:val="28"/>
        <w:szCs w:val="28"/>
      </w:rPr>
      <w:t>National History Day in North Dakota Registration Form</w:t>
    </w:r>
  </w:p>
  <w:p w:rsidR="0039303E" w:rsidRDefault="0039303E" w:rsidP="00B86600">
    <w:pPr>
      <w:pStyle w:val="Default"/>
      <w:jc w:val="center"/>
      <w:rPr>
        <w:rFonts w:ascii="Times New Roman" w:hAnsi="Times New Roman" w:cs="Times New Roman"/>
        <w:b/>
        <w:bCs/>
      </w:rPr>
    </w:pPr>
  </w:p>
  <w:p w:rsidR="003B2C4C" w:rsidRDefault="003B2C4C" w:rsidP="003B2C4C">
    <w:pPr>
      <w:pStyle w:val="Default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State </w:t>
    </w:r>
    <w:r w:rsidR="003958D4">
      <w:rPr>
        <w:rFonts w:ascii="Times New Roman" w:hAnsi="Times New Roman" w:cs="Times New Roman"/>
        <w:b/>
        <w:bCs/>
      </w:rPr>
      <w:t xml:space="preserve">Competition, Friday, April </w:t>
    </w:r>
    <w:r w:rsidR="007555CF">
      <w:rPr>
        <w:rFonts w:ascii="Times New Roman" w:hAnsi="Times New Roman" w:cs="Times New Roman"/>
        <w:b/>
        <w:bCs/>
      </w:rPr>
      <w:t>13</w:t>
    </w:r>
    <w:r w:rsidR="003958D4">
      <w:rPr>
        <w:rFonts w:ascii="Times New Roman" w:hAnsi="Times New Roman" w:cs="Times New Roman"/>
        <w:b/>
        <w:bCs/>
      </w:rPr>
      <w:t>, 201</w:t>
    </w:r>
    <w:r w:rsidR="007555CF">
      <w:rPr>
        <w:rFonts w:ascii="Times New Roman" w:hAnsi="Times New Roman" w:cs="Times New Roman"/>
        <w:b/>
        <w:bCs/>
      </w:rPr>
      <w:t>8</w:t>
    </w:r>
  </w:p>
  <w:p w:rsidR="003B2C4C" w:rsidRDefault="003B2C4C" w:rsidP="003B2C4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North Dakota Heritage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4"/>
    <w:rsid w:val="00015406"/>
    <w:rsid w:val="00197F85"/>
    <w:rsid w:val="001F5F45"/>
    <w:rsid w:val="002710E9"/>
    <w:rsid w:val="002A55C7"/>
    <w:rsid w:val="00304537"/>
    <w:rsid w:val="00352536"/>
    <w:rsid w:val="0037541E"/>
    <w:rsid w:val="0039303E"/>
    <w:rsid w:val="003958D4"/>
    <w:rsid w:val="003A1707"/>
    <w:rsid w:val="003B2C4C"/>
    <w:rsid w:val="0045098B"/>
    <w:rsid w:val="004A75D7"/>
    <w:rsid w:val="004F6065"/>
    <w:rsid w:val="006322F2"/>
    <w:rsid w:val="00644AAC"/>
    <w:rsid w:val="00693800"/>
    <w:rsid w:val="006A599C"/>
    <w:rsid w:val="007059D8"/>
    <w:rsid w:val="007555CF"/>
    <w:rsid w:val="007E4C4D"/>
    <w:rsid w:val="008503D4"/>
    <w:rsid w:val="008554DB"/>
    <w:rsid w:val="008D6F54"/>
    <w:rsid w:val="00981B58"/>
    <w:rsid w:val="009F7189"/>
    <w:rsid w:val="00AE1B02"/>
    <w:rsid w:val="00AF3AC7"/>
    <w:rsid w:val="00B07BCF"/>
    <w:rsid w:val="00B86600"/>
    <w:rsid w:val="00B92AB2"/>
    <w:rsid w:val="00C174C5"/>
    <w:rsid w:val="00C858FE"/>
    <w:rsid w:val="00D10116"/>
    <w:rsid w:val="00D940E6"/>
    <w:rsid w:val="00E57180"/>
    <w:rsid w:val="00F3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03D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0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3D4"/>
  </w:style>
  <w:style w:type="paragraph" w:styleId="Footer">
    <w:name w:val="footer"/>
    <w:basedOn w:val="Normal"/>
    <w:link w:val="FooterChar"/>
    <w:uiPriority w:val="99"/>
    <w:unhideWhenUsed/>
    <w:rsid w:val="00850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3D4"/>
  </w:style>
  <w:style w:type="paragraph" w:styleId="BalloonText">
    <w:name w:val="Balloon Text"/>
    <w:basedOn w:val="Normal"/>
    <w:link w:val="BalloonTextChar"/>
    <w:uiPriority w:val="99"/>
    <w:semiHidden/>
    <w:unhideWhenUsed/>
    <w:rsid w:val="00352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03D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0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3D4"/>
  </w:style>
  <w:style w:type="paragraph" w:styleId="Footer">
    <w:name w:val="footer"/>
    <w:basedOn w:val="Normal"/>
    <w:link w:val="FooterChar"/>
    <w:uiPriority w:val="99"/>
    <w:unhideWhenUsed/>
    <w:rsid w:val="00850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3D4"/>
  </w:style>
  <w:style w:type="paragraph" w:styleId="BalloonText">
    <w:name w:val="Balloon Text"/>
    <w:basedOn w:val="Normal"/>
    <w:link w:val="BalloonTextChar"/>
    <w:uiPriority w:val="99"/>
    <w:semiHidden/>
    <w:unhideWhenUsed/>
    <w:rsid w:val="00352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dlstuckle</dc:creator>
  <cp:lastModifiedBy>Rockeman, Jessica L.</cp:lastModifiedBy>
  <cp:revision>8</cp:revision>
  <cp:lastPrinted>2014-01-23T20:05:00Z</cp:lastPrinted>
  <dcterms:created xsi:type="dcterms:W3CDTF">2017-03-27T17:15:00Z</dcterms:created>
  <dcterms:modified xsi:type="dcterms:W3CDTF">2018-01-08T16:59:00Z</dcterms:modified>
</cp:coreProperties>
</file>